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A98" w:rsidRDefault="00EA1A98" w:rsidP="00EA1A98">
      <w:pPr>
        <w:jc w:val="center"/>
      </w:pPr>
      <w:r>
        <w:rPr>
          <w:noProof/>
          <w:sz w:val="18"/>
        </w:rPr>
        <w:drawing>
          <wp:inline distT="0" distB="0" distL="0" distR="0">
            <wp:extent cx="733425" cy="971550"/>
            <wp:effectExtent l="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pPr w:leftFromText="180" w:rightFromText="180" w:bottomFromText="16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EA1A98" w:rsidRPr="00AF0F4A" w:rsidTr="00346031">
        <w:tc>
          <w:tcPr>
            <w:tcW w:w="9606" w:type="dxa"/>
            <w:hideMark/>
          </w:tcPr>
          <w:p w:rsidR="00EA1A98" w:rsidRDefault="00EA1A98" w:rsidP="00346031">
            <w:pPr>
              <w:spacing w:line="256" w:lineRule="auto"/>
              <w:jc w:val="center"/>
              <w:rPr>
                <w:b/>
                <w:color w:val="000000"/>
                <w:sz w:val="32"/>
                <w:szCs w:val="36"/>
                <w:lang w:eastAsia="en-US"/>
              </w:rPr>
            </w:pPr>
            <w:r>
              <w:rPr>
                <w:b/>
                <w:color w:val="000000"/>
                <w:sz w:val="32"/>
                <w:szCs w:val="36"/>
                <w:lang w:eastAsia="en-US"/>
              </w:rPr>
              <w:t>КОМИТЕТ МЕСТНОГО САМОУПРАВЛЕНИЯ</w:t>
            </w:r>
          </w:p>
          <w:p w:rsidR="00EA1A98" w:rsidRDefault="00EA1A98" w:rsidP="00346031">
            <w:pPr>
              <w:shd w:val="clear" w:color="auto" w:fill="FFFFFF"/>
              <w:spacing w:line="256" w:lineRule="auto"/>
              <w:jc w:val="center"/>
              <w:rPr>
                <w:b/>
                <w:sz w:val="32"/>
                <w:szCs w:val="36"/>
                <w:lang w:eastAsia="en-US"/>
              </w:rPr>
            </w:pPr>
            <w:r>
              <w:rPr>
                <w:b/>
                <w:sz w:val="32"/>
                <w:szCs w:val="36"/>
                <w:lang w:eastAsia="en-US"/>
              </w:rPr>
              <w:t xml:space="preserve">БОЯРОВСКОГО СЕЛЬСОВЕТА </w:t>
            </w:r>
          </w:p>
          <w:p w:rsidR="00EA1A98" w:rsidRDefault="00EA1A98" w:rsidP="00346031">
            <w:pPr>
              <w:shd w:val="clear" w:color="auto" w:fill="FFFFFF"/>
              <w:spacing w:line="256" w:lineRule="auto"/>
              <w:jc w:val="center"/>
              <w:rPr>
                <w:b/>
                <w:sz w:val="32"/>
                <w:szCs w:val="36"/>
                <w:lang w:eastAsia="en-US"/>
              </w:rPr>
            </w:pPr>
            <w:r>
              <w:rPr>
                <w:b/>
                <w:sz w:val="32"/>
                <w:szCs w:val="36"/>
                <w:lang w:eastAsia="en-US"/>
              </w:rPr>
              <w:t xml:space="preserve">БАШМАКОВСКОГО РАЙОНА </w:t>
            </w:r>
          </w:p>
          <w:p w:rsidR="00EA1A98" w:rsidRDefault="00EA1A98" w:rsidP="00346031">
            <w:pPr>
              <w:shd w:val="clear" w:color="auto" w:fill="FFFFFF"/>
              <w:spacing w:line="256" w:lineRule="auto"/>
              <w:jc w:val="center"/>
              <w:rPr>
                <w:b/>
                <w:sz w:val="32"/>
                <w:szCs w:val="36"/>
                <w:lang w:eastAsia="en-US"/>
              </w:rPr>
            </w:pPr>
            <w:r>
              <w:rPr>
                <w:b/>
                <w:sz w:val="32"/>
                <w:szCs w:val="36"/>
                <w:lang w:eastAsia="en-US"/>
              </w:rPr>
              <w:t>ПЕНЗЕНСКОЙ ОБЛАСТИ</w:t>
            </w:r>
          </w:p>
          <w:p w:rsidR="00EA1A98" w:rsidRDefault="00EA1A98" w:rsidP="00346031">
            <w:pPr>
              <w:spacing w:line="256" w:lineRule="auto"/>
              <w:jc w:val="center"/>
              <w:rPr>
                <w:b/>
                <w:color w:val="000000"/>
                <w:sz w:val="24"/>
                <w:szCs w:val="28"/>
                <w:lang w:eastAsia="en-US"/>
              </w:rPr>
            </w:pPr>
            <w:r>
              <w:rPr>
                <w:b/>
                <w:color w:val="000000"/>
                <w:sz w:val="32"/>
                <w:szCs w:val="36"/>
                <w:lang w:eastAsia="en-US"/>
              </w:rPr>
              <w:t>СЕДЬМОГО СОЗЫВА</w:t>
            </w:r>
          </w:p>
        </w:tc>
      </w:tr>
      <w:tr w:rsidR="00EA1A98" w:rsidRPr="00AF0F4A" w:rsidTr="00346031">
        <w:tc>
          <w:tcPr>
            <w:tcW w:w="9606" w:type="dxa"/>
          </w:tcPr>
          <w:p w:rsidR="00EA1A98" w:rsidRDefault="00EA1A98" w:rsidP="00346031">
            <w:pPr>
              <w:spacing w:line="256" w:lineRule="auto"/>
              <w:jc w:val="center"/>
              <w:rPr>
                <w:b/>
                <w:color w:val="000000"/>
                <w:sz w:val="32"/>
                <w:szCs w:val="36"/>
                <w:lang w:eastAsia="en-US"/>
              </w:rPr>
            </w:pPr>
          </w:p>
        </w:tc>
      </w:tr>
      <w:tr w:rsidR="00EA1A98" w:rsidRPr="00AF0F4A" w:rsidTr="00346031">
        <w:trPr>
          <w:trHeight w:val="107"/>
        </w:trPr>
        <w:tc>
          <w:tcPr>
            <w:tcW w:w="9606" w:type="dxa"/>
          </w:tcPr>
          <w:p w:rsidR="00EA1A98" w:rsidRDefault="00EA1A98" w:rsidP="00346031">
            <w:pPr>
              <w:spacing w:line="256" w:lineRule="auto"/>
              <w:jc w:val="both"/>
              <w:rPr>
                <w:color w:val="000000"/>
                <w:sz w:val="14"/>
                <w:szCs w:val="16"/>
                <w:lang w:eastAsia="en-US"/>
              </w:rPr>
            </w:pPr>
          </w:p>
        </w:tc>
      </w:tr>
      <w:tr w:rsidR="00EA1A98" w:rsidRPr="00AF0F4A" w:rsidTr="00346031">
        <w:tc>
          <w:tcPr>
            <w:tcW w:w="9606" w:type="dxa"/>
          </w:tcPr>
          <w:p w:rsidR="00EA1A98" w:rsidRDefault="00EA1A98" w:rsidP="00346031">
            <w:pPr>
              <w:pStyle w:val="3"/>
              <w:spacing w:line="256" w:lineRule="auto"/>
              <w:rPr>
                <w:bCs/>
                <w:color w:val="000000"/>
                <w:sz w:val="24"/>
                <w:szCs w:val="26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Р Е Ш Е Н И Е</w:t>
            </w:r>
          </w:p>
          <w:p w:rsidR="00EA1A98" w:rsidRDefault="00EA1A98" w:rsidP="00346031">
            <w:pPr>
              <w:spacing w:line="256" w:lineRule="auto"/>
              <w:rPr>
                <w:b/>
                <w:i/>
                <w:sz w:val="24"/>
                <w:lang w:eastAsia="en-US"/>
              </w:rPr>
            </w:pPr>
          </w:p>
          <w:tbl>
            <w:tblPr>
              <w:tblpPr w:leftFromText="180" w:rightFromText="180" w:bottomFromText="160" w:vertAnchor="text" w:horzAnchor="margin" w:tblpXSpec="center" w:tblpY="-76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35"/>
              <w:gridCol w:w="397"/>
              <w:gridCol w:w="1134"/>
            </w:tblGrid>
            <w:tr w:rsidR="00EA1A98" w:rsidRPr="00AF0F4A" w:rsidTr="00346031">
              <w:tc>
                <w:tcPr>
                  <w:tcW w:w="284" w:type="dxa"/>
                  <w:vAlign w:val="bottom"/>
                  <w:hideMark/>
                </w:tcPr>
                <w:p w:rsidR="00EA1A98" w:rsidRDefault="00EA1A98" w:rsidP="00346031">
                  <w:pPr>
                    <w:spacing w:line="256" w:lineRule="auto"/>
                    <w:rPr>
                      <w:color w:val="000000"/>
                      <w:sz w:val="18"/>
                      <w:lang w:eastAsia="en-US"/>
                    </w:rPr>
                  </w:pPr>
                  <w:r>
                    <w:rPr>
                      <w:color w:val="000000"/>
                      <w:sz w:val="18"/>
                      <w:lang w:eastAsia="en-US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hideMark/>
                </w:tcPr>
                <w:p w:rsidR="00EA1A98" w:rsidRPr="00AF0F4A" w:rsidRDefault="00EA1A98" w:rsidP="00346031">
                  <w:pPr>
                    <w:spacing w:line="256" w:lineRule="auto"/>
                    <w:jc w:val="center"/>
                    <w:rPr>
                      <w:color w:val="000000"/>
                      <w:sz w:val="28"/>
                      <w:szCs w:val="28"/>
                      <w:lang w:eastAsia="en-US"/>
                    </w:rPr>
                  </w:pPr>
                  <w:r w:rsidRPr="00AF0F4A">
                    <w:rPr>
                      <w:color w:val="000000"/>
                      <w:sz w:val="28"/>
                      <w:szCs w:val="28"/>
                      <w:lang w:eastAsia="en-US"/>
                    </w:rPr>
                    <w:t>13.02.2020</w:t>
                  </w:r>
                </w:p>
              </w:tc>
              <w:tc>
                <w:tcPr>
                  <w:tcW w:w="397" w:type="dxa"/>
                  <w:vAlign w:val="bottom"/>
                  <w:hideMark/>
                </w:tcPr>
                <w:p w:rsidR="00EA1A98" w:rsidRPr="00AF0F4A" w:rsidRDefault="00EA1A98" w:rsidP="00346031">
                  <w:pPr>
                    <w:spacing w:line="256" w:lineRule="auto"/>
                    <w:jc w:val="center"/>
                    <w:rPr>
                      <w:color w:val="000000"/>
                      <w:sz w:val="28"/>
                      <w:szCs w:val="28"/>
                      <w:lang w:eastAsia="en-US"/>
                    </w:rPr>
                  </w:pPr>
                  <w:r w:rsidRPr="00AF0F4A">
                    <w:rPr>
                      <w:color w:val="000000"/>
                      <w:sz w:val="28"/>
                      <w:szCs w:val="28"/>
                      <w:lang w:eastAsia="en-US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hideMark/>
                </w:tcPr>
                <w:p w:rsidR="00EA1A98" w:rsidRPr="00AF0F4A" w:rsidRDefault="00EA1A98" w:rsidP="00346031">
                  <w:pPr>
                    <w:spacing w:line="256" w:lineRule="auto"/>
                    <w:jc w:val="center"/>
                    <w:rPr>
                      <w:color w:val="000000"/>
                      <w:sz w:val="28"/>
                      <w:szCs w:val="28"/>
                      <w:lang w:eastAsia="en-US"/>
                    </w:rPr>
                  </w:pPr>
                  <w:r w:rsidRPr="00AF0F4A">
                    <w:rPr>
                      <w:color w:val="000000"/>
                      <w:sz w:val="28"/>
                      <w:szCs w:val="28"/>
                      <w:lang w:eastAsia="en-US"/>
                    </w:rPr>
                    <w:t>5</w:t>
                  </w: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>5</w:t>
                  </w:r>
                  <w:r w:rsidRPr="00AF0F4A">
                    <w:rPr>
                      <w:color w:val="000000"/>
                      <w:sz w:val="28"/>
                      <w:szCs w:val="28"/>
                      <w:lang w:eastAsia="en-US"/>
                    </w:rPr>
                    <w:t>-14/7</w:t>
                  </w:r>
                </w:p>
              </w:tc>
            </w:tr>
            <w:tr w:rsidR="00EA1A98" w:rsidRPr="00AF0F4A" w:rsidTr="00346031">
              <w:tc>
                <w:tcPr>
                  <w:tcW w:w="4650" w:type="dxa"/>
                  <w:gridSpan w:val="4"/>
                </w:tcPr>
                <w:p w:rsidR="00EA1A98" w:rsidRDefault="00EA1A98" w:rsidP="00346031">
                  <w:pPr>
                    <w:spacing w:line="256" w:lineRule="auto"/>
                    <w:jc w:val="center"/>
                    <w:rPr>
                      <w:color w:val="000000"/>
                      <w:szCs w:val="28"/>
                      <w:lang w:eastAsia="en-US"/>
                    </w:rPr>
                  </w:pPr>
                </w:p>
                <w:p w:rsidR="00EA1A98" w:rsidRDefault="00EA1A98" w:rsidP="00346031">
                  <w:pPr>
                    <w:spacing w:line="256" w:lineRule="auto"/>
                    <w:jc w:val="center"/>
                    <w:rPr>
                      <w:color w:val="000000"/>
                      <w:szCs w:val="28"/>
                      <w:lang w:eastAsia="en-US"/>
                    </w:rPr>
                  </w:pPr>
                  <w:r>
                    <w:rPr>
                      <w:color w:val="000000"/>
                      <w:szCs w:val="28"/>
                      <w:lang w:eastAsia="en-US"/>
                    </w:rPr>
                    <w:t>с. Каменка</w:t>
                  </w:r>
                </w:p>
              </w:tc>
            </w:tr>
          </w:tbl>
          <w:p w:rsidR="00EA1A98" w:rsidRDefault="00EA1A98" w:rsidP="00346031">
            <w:pPr>
              <w:spacing w:line="256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</w:tbl>
    <w:p w:rsidR="00EA1A98" w:rsidRPr="00804EF5" w:rsidRDefault="00EA1A98" w:rsidP="00EA1A98"/>
    <w:p w:rsidR="00EA1A98" w:rsidRPr="00804EF5" w:rsidRDefault="00EA1A98" w:rsidP="00EA1A98">
      <w:pPr>
        <w:pStyle w:val="1"/>
        <w:ind w:firstLine="709"/>
        <w:jc w:val="center"/>
        <w:rPr>
          <w:b/>
          <w:sz w:val="28"/>
          <w:szCs w:val="28"/>
        </w:rPr>
      </w:pPr>
      <w:r w:rsidRPr="00804EF5">
        <w:rPr>
          <w:b/>
          <w:sz w:val="28"/>
          <w:szCs w:val="28"/>
        </w:rPr>
        <w:t xml:space="preserve">О реализации права на совершение нотариальных действий, предусмотренных законодательством Российской Федерации, на территории </w:t>
      </w:r>
      <w:proofErr w:type="spellStart"/>
      <w:r w:rsidRPr="00804EF5">
        <w:rPr>
          <w:b/>
          <w:sz w:val="28"/>
          <w:szCs w:val="28"/>
        </w:rPr>
        <w:t>Бояровского</w:t>
      </w:r>
      <w:proofErr w:type="spellEnd"/>
      <w:r w:rsidRPr="00804EF5">
        <w:rPr>
          <w:b/>
          <w:sz w:val="28"/>
          <w:szCs w:val="28"/>
        </w:rPr>
        <w:t xml:space="preserve"> сельсовета </w:t>
      </w:r>
      <w:proofErr w:type="spellStart"/>
      <w:r w:rsidRPr="00804EF5">
        <w:rPr>
          <w:b/>
          <w:sz w:val="28"/>
          <w:szCs w:val="28"/>
        </w:rPr>
        <w:t>Башмаковского</w:t>
      </w:r>
      <w:proofErr w:type="spellEnd"/>
      <w:r w:rsidRPr="00804EF5">
        <w:rPr>
          <w:b/>
          <w:sz w:val="28"/>
          <w:szCs w:val="28"/>
        </w:rPr>
        <w:t xml:space="preserve"> района Пензенской области</w:t>
      </w:r>
    </w:p>
    <w:p w:rsidR="00EA1A98" w:rsidRPr="00804EF5" w:rsidRDefault="00EA1A98" w:rsidP="00EA1A98">
      <w:pPr>
        <w:jc w:val="center"/>
        <w:rPr>
          <w:b/>
        </w:rPr>
      </w:pPr>
    </w:p>
    <w:p w:rsidR="00EA1A98" w:rsidRPr="000022EB" w:rsidRDefault="00EA1A98" w:rsidP="00EA1A98">
      <w:pPr>
        <w:ind w:firstLine="708"/>
        <w:jc w:val="both"/>
        <w:rPr>
          <w:sz w:val="28"/>
          <w:szCs w:val="28"/>
        </w:rPr>
      </w:pPr>
      <w:r w:rsidRPr="000022EB">
        <w:rPr>
          <w:sz w:val="28"/>
          <w:szCs w:val="28"/>
        </w:rPr>
        <w:t xml:space="preserve">В соответствии со статьей 14.1 Федерального закона от 06.10.2003 №131-ФЗ «Об общих принципах организации местного самоуправления в Российской Федерации», ст.37 Основ законодательства Российской Федерации «О нотариате» от 11.02.1993 № 4462-1, приказом Министерства юстиции РФ от 07.02.2020 г. № 16 «Об утверждении Инструкции о порядке совершения нотариальных действий должностными лицами местного самоуправления»,  на основании статей 5  Устава </w:t>
      </w:r>
      <w:proofErr w:type="spellStart"/>
      <w:r w:rsidRPr="000022EB">
        <w:rPr>
          <w:sz w:val="28"/>
          <w:szCs w:val="28"/>
        </w:rPr>
        <w:t>Бояровского</w:t>
      </w:r>
      <w:proofErr w:type="spellEnd"/>
      <w:r w:rsidRPr="000022EB">
        <w:rPr>
          <w:sz w:val="28"/>
          <w:szCs w:val="28"/>
        </w:rPr>
        <w:t xml:space="preserve"> сельсовета </w:t>
      </w:r>
      <w:proofErr w:type="spellStart"/>
      <w:r w:rsidRPr="000022EB">
        <w:rPr>
          <w:sz w:val="28"/>
          <w:szCs w:val="28"/>
        </w:rPr>
        <w:t>Башмаковского</w:t>
      </w:r>
      <w:proofErr w:type="spellEnd"/>
      <w:r w:rsidRPr="000022EB">
        <w:rPr>
          <w:sz w:val="28"/>
          <w:szCs w:val="28"/>
        </w:rPr>
        <w:t xml:space="preserve"> района Пензенской области,</w:t>
      </w:r>
    </w:p>
    <w:p w:rsidR="00EA1A98" w:rsidRPr="005E65C5" w:rsidRDefault="00EA1A98" w:rsidP="00EA1A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A1A98" w:rsidRDefault="00EA1A98" w:rsidP="00EA1A98">
      <w:pPr>
        <w:jc w:val="center"/>
        <w:rPr>
          <w:sz w:val="28"/>
          <w:szCs w:val="28"/>
        </w:rPr>
      </w:pPr>
      <w:r w:rsidRPr="00163CD2">
        <w:rPr>
          <w:sz w:val="28"/>
          <w:szCs w:val="28"/>
        </w:rPr>
        <w:t>Комитет мест</w:t>
      </w:r>
      <w:r>
        <w:rPr>
          <w:sz w:val="28"/>
          <w:szCs w:val="28"/>
        </w:rPr>
        <w:t xml:space="preserve">ного самоуправления </w:t>
      </w:r>
      <w:proofErr w:type="spellStart"/>
      <w:r>
        <w:rPr>
          <w:sz w:val="28"/>
          <w:szCs w:val="28"/>
        </w:rPr>
        <w:t>Бояровского</w:t>
      </w:r>
      <w:proofErr w:type="spellEnd"/>
      <w:r w:rsidRPr="00163CD2">
        <w:rPr>
          <w:sz w:val="28"/>
          <w:szCs w:val="28"/>
        </w:rPr>
        <w:t xml:space="preserve"> сельсовета </w:t>
      </w:r>
    </w:p>
    <w:p w:rsidR="00EA1A98" w:rsidRDefault="00EA1A98" w:rsidP="00EA1A98">
      <w:pPr>
        <w:jc w:val="center"/>
        <w:rPr>
          <w:rFonts w:eastAsia="Lucida Sans Unicode"/>
          <w:b/>
          <w:kern w:val="2"/>
          <w:sz w:val="28"/>
          <w:szCs w:val="28"/>
        </w:rPr>
      </w:pPr>
      <w:proofErr w:type="spellStart"/>
      <w:r w:rsidRPr="00163CD2">
        <w:rPr>
          <w:sz w:val="28"/>
          <w:szCs w:val="28"/>
        </w:rPr>
        <w:t>Башмаковского</w:t>
      </w:r>
      <w:proofErr w:type="spellEnd"/>
      <w:r w:rsidRPr="00163CD2">
        <w:rPr>
          <w:sz w:val="28"/>
          <w:szCs w:val="28"/>
        </w:rPr>
        <w:t xml:space="preserve"> района Пензенской области</w:t>
      </w:r>
      <w:r w:rsidRPr="00163CD2">
        <w:rPr>
          <w:i/>
          <w:sz w:val="28"/>
          <w:szCs w:val="28"/>
        </w:rPr>
        <w:t xml:space="preserve"> </w:t>
      </w:r>
      <w:r w:rsidRPr="00804EF5">
        <w:rPr>
          <w:rFonts w:eastAsia="Lucida Sans Unicode"/>
          <w:b/>
          <w:kern w:val="2"/>
          <w:sz w:val="28"/>
          <w:szCs w:val="28"/>
        </w:rPr>
        <w:t>решил:</w:t>
      </w:r>
    </w:p>
    <w:p w:rsidR="00EA1A98" w:rsidRPr="00804EF5" w:rsidRDefault="00EA1A98" w:rsidP="00EA1A98">
      <w:pPr>
        <w:jc w:val="center"/>
        <w:rPr>
          <w:rFonts w:eastAsia="Lucida Sans Unicode"/>
          <w:b/>
          <w:kern w:val="2"/>
          <w:sz w:val="28"/>
          <w:szCs w:val="28"/>
        </w:rPr>
      </w:pPr>
    </w:p>
    <w:p w:rsidR="00EA1A98" w:rsidRPr="00804EF5" w:rsidRDefault="00EA1A98" w:rsidP="00EA1A98">
      <w:pPr>
        <w:pStyle w:val="1"/>
        <w:ind w:firstLine="709"/>
        <w:rPr>
          <w:sz w:val="28"/>
          <w:szCs w:val="28"/>
        </w:rPr>
      </w:pPr>
      <w:r w:rsidRPr="00804EF5">
        <w:rPr>
          <w:sz w:val="28"/>
          <w:szCs w:val="28"/>
        </w:rPr>
        <w:t xml:space="preserve">1. В связи с отсутствием в </w:t>
      </w:r>
      <w:proofErr w:type="spellStart"/>
      <w:r w:rsidRPr="00804EF5">
        <w:rPr>
          <w:sz w:val="28"/>
          <w:szCs w:val="28"/>
        </w:rPr>
        <w:t>Бояровском</w:t>
      </w:r>
      <w:proofErr w:type="spellEnd"/>
      <w:r w:rsidRPr="00804EF5">
        <w:rPr>
          <w:sz w:val="28"/>
          <w:szCs w:val="28"/>
        </w:rPr>
        <w:t xml:space="preserve"> сельсовете </w:t>
      </w:r>
      <w:proofErr w:type="spellStart"/>
      <w:r w:rsidRPr="00804EF5">
        <w:rPr>
          <w:sz w:val="28"/>
          <w:szCs w:val="28"/>
        </w:rPr>
        <w:t>Башмаковского</w:t>
      </w:r>
      <w:proofErr w:type="spellEnd"/>
      <w:r w:rsidRPr="00804EF5">
        <w:rPr>
          <w:sz w:val="28"/>
          <w:szCs w:val="28"/>
        </w:rPr>
        <w:t xml:space="preserve"> района Пензенской области нотариуса, реализовать на территории </w:t>
      </w:r>
      <w:proofErr w:type="spellStart"/>
      <w:r w:rsidRPr="00804EF5">
        <w:rPr>
          <w:sz w:val="28"/>
          <w:szCs w:val="28"/>
        </w:rPr>
        <w:t>Бояровского</w:t>
      </w:r>
      <w:proofErr w:type="spellEnd"/>
      <w:r w:rsidRPr="00804EF5">
        <w:rPr>
          <w:sz w:val="28"/>
          <w:szCs w:val="28"/>
        </w:rPr>
        <w:t xml:space="preserve"> сельсовета право на совершение нотариальных действий, предусмотренных законодательством Российской Федерации.</w:t>
      </w:r>
    </w:p>
    <w:p w:rsidR="00EA1A98" w:rsidRDefault="00EA1A98" w:rsidP="00EA1A98">
      <w:pPr>
        <w:ind w:firstLine="708"/>
        <w:jc w:val="both"/>
        <w:rPr>
          <w:sz w:val="28"/>
          <w:szCs w:val="28"/>
          <w:lang w:eastAsia="en-US"/>
        </w:rPr>
      </w:pPr>
      <w:r w:rsidRPr="005E65C5">
        <w:rPr>
          <w:sz w:val="28"/>
          <w:szCs w:val="28"/>
          <w:lang w:eastAsia="en-US"/>
        </w:rPr>
        <w:t>2. Администрации</w:t>
      </w:r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Бояровского</w:t>
      </w:r>
      <w:proofErr w:type="spellEnd"/>
      <w:r>
        <w:rPr>
          <w:sz w:val="28"/>
          <w:szCs w:val="28"/>
          <w:lang w:eastAsia="en-US"/>
        </w:rPr>
        <w:t xml:space="preserve"> сельсовета</w:t>
      </w:r>
      <w:r w:rsidRPr="005E65C5">
        <w:rPr>
          <w:sz w:val="28"/>
          <w:szCs w:val="28"/>
          <w:lang w:eastAsia="en-US"/>
        </w:rPr>
        <w:t xml:space="preserve"> довести до сведения жителей</w:t>
      </w:r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Бояровского</w:t>
      </w:r>
      <w:proofErr w:type="spellEnd"/>
      <w:r>
        <w:rPr>
          <w:sz w:val="28"/>
          <w:szCs w:val="28"/>
          <w:lang w:eastAsia="en-US"/>
        </w:rPr>
        <w:t xml:space="preserve"> сельсовета</w:t>
      </w:r>
      <w:r w:rsidRPr="005E65C5">
        <w:rPr>
          <w:sz w:val="28"/>
          <w:szCs w:val="28"/>
          <w:lang w:eastAsia="en-US"/>
        </w:rPr>
        <w:t xml:space="preserve"> информацию о видах нотариальных действий, совершаемых главой мес</w:t>
      </w:r>
      <w:r>
        <w:rPr>
          <w:sz w:val="28"/>
          <w:szCs w:val="28"/>
          <w:lang w:eastAsia="en-US"/>
        </w:rPr>
        <w:t>тной А</w:t>
      </w:r>
      <w:r w:rsidRPr="005E65C5">
        <w:rPr>
          <w:sz w:val="28"/>
          <w:szCs w:val="28"/>
          <w:lang w:eastAsia="en-US"/>
        </w:rPr>
        <w:t>дминистрации, размерах государственной пошлины или нотариального тарифа, и порядке их оплаты.</w:t>
      </w:r>
    </w:p>
    <w:p w:rsidR="00EA1A98" w:rsidRDefault="00EA1A98" w:rsidP="00EA1A98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 Признать утратившими силу:</w:t>
      </w:r>
    </w:p>
    <w:p w:rsidR="00EA1A98" w:rsidRPr="00804EF5" w:rsidRDefault="00EA1A98" w:rsidP="00EA1A98">
      <w:pPr>
        <w:pStyle w:val="1"/>
        <w:rPr>
          <w:sz w:val="28"/>
          <w:szCs w:val="28"/>
        </w:rPr>
      </w:pPr>
      <w:r w:rsidRPr="00804EF5">
        <w:rPr>
          <w:sz w:val="28"/>
          <w:szCs w:val="28"/>
          <w:lang w:eastAsia="en-US"/>
        </w:rPr>
        <w:lastRenderedPageBreak/>
        <w:t xml:space="preserve">        - решение Комитета местного самоуправления </w:t>
      </w:r>
      <w:proofErr w:type="spellStart"/>
      <w:r w:rsidRPr="00804EF5">
        <w:rPr>
          <w:sz w:val="28"/>
          <w:szCs w:val="28"/>
          <w:lang w:eastAsia="en-US"/>
        </w:rPr>
        <w:t>Бояровского</w:t>
      </w:r>
      <w:proofErr w:type="spellEnd"/>
      <w:r w:rsidRPr="00804EF5">
        <w:rPr>
          <w:sz w:val="28"/>
          <w:szCs w:val="28"/>
          <w:lang w:eastAsia="en-US"/>
        </w:rPr>
        <w:t xml:space="preserve"> сельсовета </w:t>
      </w:r>
      <w:proofErr w:type="spellStart"/>
      <w:r w:rsidRPr="00804EF5">
        <w:rPr>
          <w:sz w:val="28"/>
          <w:szCs w:val="28"/>
          <w:lang w:eastAsia="en-US"/>
        </w:rPr>
        <w:t>Башмаковского</w:t>
      </w:r>
      <w:proofErr w:type="spellEnd"/>
      <w:r w:rsidRPr="00804EF5">
        <w:rPr>
          <w:sz w:val="28"/>
          <w:szCs w:val="28"/>
          <w:lang w:eastAsia="en-US"/>
        </w:rPr>
        <w:t xml:space="preserve"> района Пензенской области от 25.02.2008 № 185-55/4 «</w:t>
      </w:r>
      <w:r w:rsidRPr="00804EF5">
        <w:rPr>
          <w:sz w:val="28"/>
          <w:szCs w:val="28"/>
        </w:rPr>
        <w:t>О реализации права на совершение нотариальных действий, предусмотренных законодательством Российской Федерации»;</w:t>
      </w:r>
    </w:p>
    <w:p w:rsidR="00EA1A98" w:rsidRDefault="00EA1A98" w:rsidP="00EA1A98">
      <w:pPr>
        <w:autoSpaceDE w:val="0"/>
        <w:autoSpaceDN w:val="0"/>
        <w:adjustRightInd w:val="0"/>
        <w:ind w:firstLine="539"/>
        <w:jc w:val="both"/>
        <w:rPr>
          <w:kern w:val="1"/>
          <w:sz w:val="28"/>
          <w:szCs w:val="28"/>
          <w:lang w:eastAsia="zh-CN"/>
        </w:rPr>
      </w:pPr>
      <w:r>
        <w:rPr>
          <w:sz w:val="28"/>
          <w:szCs w:val="28"/>
        </w:rPr>
        <w:t>4.</w:t>
      </w:r>
      <w:r w:rsidRPr="00CC518C">
        <w:rPr>
          <w:rFonts w:eastAsia="Lucida Sans Unicode"/>
          <w:kern w:val="1"/>
          <w:sz w:val="28"/>
          <w:szCs w:val="28"/>
        </w:rPr>
        <w:t xml:space="preserve"> </w:t>
      </w:r>
      <w:r w:rsidRPr="00CC518C">
        <w:rPr>
          <w:kern w:val="1"/>
          <w:sz w:val="28"/>
          <w:szCs w:val="28"/>
          <w:lang w:eastAsia="zh-CN"/>
        </w:rPr>
        <w:t>Настоящее решение опубликовать в информационном бюллетене «Сельские ведомости» и разместить на официальном сайте</w:t>
      </w:r>
      <w:r w:rsidRPr="00DF5D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Бояровского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Башмаковского</w:t>
      </w:r>
      <w:proofErr w:type="spellEnd"/>
      <w:r>
        <w:rPr>
          <w:sz w:val="28"/>
          <w:szCs w:val="28"/>
        </w:rPr>
        <w:t xml:space="preserve"> района Пензенской области</w:t>
      </w:r>
      <w:r w:rsidRPr="00CC518C">
        <w:rPr>
          <w:kern w:val="1"/>
          <w:sz w:val="28"/>
          <w:szCs w:val="28"/>
          <w:lang w:eastAsia="zh-CN"/>
        </w:rPr>
        <w:t xml:space="preserve"> в информационно – телекоммуникационной сети «Интернет».</w:t>
      </w:r>
    </w:p>
    <w:p w:rsidR="00EA1A98" w:rsidRDefault="00715C91" w:rsidP="00EA1A98">
      <w:pPr>
        <w:autoSpaceDE w:val="0"/>
        <w:autoSpaceDN w:val="0"/>
        <w:adjustRightInd w:val="0"/>
        <w:ind w:firstLine="567"/>
        <w:jc w:val="both"/>
        <w:rPr>
          <w:rFonts w:eastAsia="Lucida Sans Unicode"/>
          <w:kern w:val="1"/>
          <w:sz w:val="28"/>
          <w:szCs w:val="28"/>
        </w:rPr>
      </w:pPr>
      <w:r>
        <w:rPr>
          <w:kern w:val="1"/>
          <w:sz w:val="28"/>
          <w:szCs w:val="28"/>
          <w:lang w:eastAsia="zh-CN"/>
        </w:rPr>
        <w:t>5</w:t>
      </w:r>
      <w:r w:rsidR="00EA1A98">
        <w:rPr>
          <w:kern w:val="1"/>
          <w:sz w:val="28"/>
          <w:szCs w:val="28"/>
          <w:lang w:eastAsia="zh-CN"/>
        </w:rPr>
        <w:t>.</w:t>
      </w:r>
      <w:r w:rsidR="00EA1A98" w:rsidRPr="00CC518C">
        <w:rPr>
          <w:rFonts w:eastAsia="Lucida Sans Unicode"/>
          <w:kern w:val="1"/>
          <w:sz w:val="28"/>
          <w:szCs w:val="28"/>
        </w:rPr>
        <w:t xml:space="preserve">Настоящее решение вступает в силу </w:t>
      </w:r>
      <w:r w:rsidR="00EA1A98" w:rsidRPr="000022EB">
        <w:rPr>
          <w:rFonts w:eastAsia="Lucida Sans Unicode"/>
          <w:kern w:val="1"/>
          <w:sz w:val="28"/>
          <w:szCs w:val="28"/>
        </w:rPr>
        <w:t>с 23 февраля 2020 года.</w:t>
      </w:r>
    </w:p>
    <w:p w:rsidR="00EA1A98" w:rsidRPr="00804EF5" w:rsidRDefault="00EA1A98" w:rsidP="00EA1A98">
      <w:pPr>
        <w:pStyle w:val="a3"/>
        <w:jc w:val="both"/>
        <w:rPr>
          <w:rFonts w:ascii="Times New Roman" w:hAnsi="Times New Roman"/>
          <w:b w:val="0"/>
          <w:i w:val="0"/>
          <w:kern w:val="1"/>
          <w:sz w:val="28"/>
          <w:szCs w:val="28"/>
          <w:lang w:eastAsia="zh-CN"/>
        </w:rPr>
      </w:pPr>
      <w:r w:rsidRPr="00804EF5">
        <w:rPr>
          <w:rFonts w:ascii="Times New Roman" w:hAnsi="Times New Roman"/>
          <w:b w:val="0"/>
          <w:i w:val="0"/>
          <w:kern w:val="1"/>
          <w:sz w:val="28"/>
          <w:szCs w:val="28"/>
          <w:lang w:eastAsia="zh-CN"/>
        </w:rPr>
        <w:t xml:space="preserve">       </w:t>
      </w:r>
      <w:r w:rsidR="00715C91">
        <w:rPr>
          <w:rFonts w:ascii="Times New Roman" w:hAnsi="Times New Roman"/>
          <w:b w:val="0"/>
          <w:i w:val="0"/>
          <w:kern w:val="1"/>
          <w:sz w:val="28"/>
          <w:szCs w:val="28"/>
          <w:lang w:eastAsia="zh-CN"/>
        </w:rPr>
        <w:t>6</w:t>
      </w:r>
      <w:r w:rsidRPr="00804EF5">
        <w:rPr>
          <w:rFonts w:ascii="Times New Roman" w:hAnsi="Times New Roman"/>
          <w:b w:val="0"/>
          <w:i w:val="0"/>
          <w:kern w:val="1"/>
          <w:sz w:val="28"/>
          <w:szCs w:val="28"/>
          <w:lang w:eastAsia="zh-CN"/>
        </w:rPr>
        <w:t xml:space="preserve">.Контроль за выполнением настоящего решения возложить на главу </w:t>
      </w:r>
      <w:proofErr w:type="spellStart"/>
      <w:r w:rsidRPr="00804EF5">
        <w:rPr>
          <w:rFonts w:ascii="Times New Roman" w:hAnsi="Times New Roman"/>
          <w:b w:val="0"/>
          <w:i w:val="0"/>
          <w:kern w:val="1"/>
          <w:sz w:val="28"/>
          <w:szCs w:val="28"/>
          <w:lang w:eastAsia="zh-CN"/>
        </w:rPr>
        <w:t>Бояровского</w:t>
      </w:r>
      <w:proofErr w:type="spellEnd"/>
      <w:r w:rsidRPr="00804EF5">
        <w:rPr>
          <w:rFonts w:ascii="Times New Roman" w:hAnsi="Times New Roman"/>
          <w:b w:val="0"/>
          <w:i w:val="0"/>
          <w:kern w:val="1"/>
          <w:sz w:val="28"/>
          <w:szCs w:val="28"/>
          <w:lang w:eastAsia="zh-CN"/>
        </w:rPr>
        <w:t xml:space="preserve"> сельсовета Сафронову В.П.</w:t>
      </w:r>
    </w:p>
    <w:p w:rsidR="00EA1A98" w:rsidRDefault="00EA1A98" w:rsidP="00EA1A98">
      <w:pPr>
        <w:pStyle w:val="a3"/>
        <w:jc w:val="both"/>
        <w:rPr>
          <w:sz w:val="28"/>
          <w:szCs w:val="28"/>
        </w:rPr>
      </w:pPr>
    </w:p>
    <w:p w:rsidR="00EA1A98" w:rsidRDefault="00EA1A98" w:rsidP="00EA1A98">
      <w:pPr>
        <w:rPr>
          <w:sz w:val="28"/>
          <w:szCs w:val="28"/>
        </w:rPr>
      </w:pPr>
    </w:p>
    <w:p w:rsidR="00EA1A98" w:rsidRDefault="00EA1A98" w:rsidP="00EA1A98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Бояровского</w:t>
      </w:r>
      <w:proofErr w:type="spellEnd"/>
      <w:r w:rsidRPr="00CC518C">
        <w:rPr>
          <w:sz w:val="28"/>
          <w:szCs w:val="28"/>
        </w:rPr>
        <w:t xml:space="preserve"> сельсовета                  </w:t>
      </w:r>
      <w:r>
        <w:rPr>
          <w:sz w:val="28"/>
          <w:szCs w:val="28"/>
        </w:rPr>
        <w:t xml:space="preserve">                                      </w:t>
      </w:r>
    </w:p>
    <w:p w:rsidR="00EA1A98" w:rsidRPr="006F7B52" w:rsidRDefault="00EA1A98" w:rsidP="00EA1A9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Башмаковского</w:t>
      </w:r>
      <w:proofErr w:type="spellEnd"/>
      <w:r>
        <w:rPr>
          <w:sz w:val="28"/>
          <w:szCs w:val="28"/>
        </w:rPr>
        <w:t xml:space="preserve"> района                                                       </w:t>
      </w:r>
      <w:proofErr w:type="spellStart"/>
      <w:r>
        <w:rPr>
          <w:sz w:val="28"/>
          <w:szCs w:val="28"/>
        </w:rPr>
        <w:t>В.П.Сафронова</w:t>
      </w:r>
      <w:proofErr w:type="spellEnd"/>
    </w:p>
    <w:p w:rsidR="00EA1A98" w:rsidRDefault="00EA1A98" w:rsidP="00EA1A98">
      <w:pPr>
        <w:rPr>
          <w:sz w:val="28"/>
        </w:rPr>
      </w:pPr>
    </w:p>
    <w:p w:rsidR="00EA1A98" w:rsidRDefault="00EA1A98" w:rsidP="00EA1A98">
      <w:pPr>
        <w:rPr>
          <w:sz w:val="28"/>
        </w:rPr>
      </w:pPr>
    </w:p>
    <w:p w:rsidR="00EA1A98" w:rsidRDefault="00EA1A98" w:rsidP="00EA1A98">
      <w:pPr>
        <w:rPr>
          <w:sz w:val="28"/>
        </w:rPr>
      </w:pPr>
    </w:p>
    <w:p w:rsidR="00EA1A98" w:rsidRDefault="00EA1A98" w:rsidP="00EA1A98">
      <w:pPr>
        <w:rPr>
          <w:sz w:val="28"/>
        </w:rPr>
      </w:pPr>
    </w:p>
    <w:p w:rsidR="00EA1A98" w:rsidRDefault="00EA1A98" w:rsidP="00EA1A98">
      <w:pPr>
        <w:rPr>
          <w:sz w:val="28"/>
        </w:rPr>
      </w:pPr>
    </w:p>
    <w:p w:rsidR="00EA1A98" w:rsidRDefault="00EA1A98" w:rsidP="00EA1A98">
      <w:pPr>
        <w:rPr>
          <w:sz w:val="28"/>
        </w:rPr>
      </w:pPr>
    </w:p>
    <w:p w:rsidR="00EA1A98" w:rsidRDefault="00EA1A98" w:rsidP="00EA1A98">
      <w:pPr>
        <w:rPr>
          <w:sz w:val="28"/>
        </w:rPr>
      </w:pPr>
    </w:p>
    <w:p w:rsidR="00EA1A98" w:rsidRDefault="00EA1A98" w:rsidP="00EA1A98">
      <w:pPr>
        <w:rPr>
          <w:sz w:val="28"/>
        </w:rPr>
      </w:pPr>
    </w:p>
    <w:p w:rsidR="00EA1A98" w:rsidRDefault="00EA1A98" w:rsidP="00EA1A98">
      <w:pPr>
        <w:rPr>
          <w:sz w:val="28"/>
        </w:rPr>
      </w:pPr>
    </w:p>
    <w:p w:rsidR="00EA1A98" w:rsidRDefault="00EA1A98" w:rsidP="00EA1A98">
      <w:pPr>
        <w:rPr>
          <w:sz w:val="28"/>
        </w:rPr>
      </w:pPr>
    </w:p>
    <w:p w:rsidR="00EA1A98" w:rsidRDefault="00EA1A98" w:rsidP="00EA1A98">
      <w:pPr>
        <w:rPr>
          <w:sz w:val="28"/>
        </w:rPr>
      </w:pPr>
    </w:p>
    <w:p w:rsidR="00EA1A98" w:rsidRDefault="00EA1A98" w:rsidP="00EA1A98">
      <w:pPr>
        <w:rPr>
          <w:sz w:val="28"/>
        </w:rPr>
      </w:pPr>
    </w:p>
    <w:p w:rsidR="00EA1A98" w:rsidRDefault="00EA1A98" w:rsidP="00EA1A98">
      <w:pPr>
        <w:rPr>
          <w:sz w:val="28"/>
        </w:rPr>
      </w:pPr>
    </w:p>
    <w:p w:rsidR="00EA1A98" w:rsidRDefault="00EA1A98" w:rsidP="00EA1A98">
      <w:pPr>
        <w:rPr>
          <w:sz w:val="28"/>
        </w:rPr>
      </w:pPr>
    </w:p>
    <w:p w:rsidR="00EA1A98" w:rsidRDefault="00EA1A98" w:rsidP="00EA1A98">
      <w:pPr>
        <w:rPr>
          <w:sz w:val="28"/>
        </w:rPr>
      </w:pPr>
    </w:p>
    <w:p w:rsidR="00EA1A98" w:rsidRDefault="00EA1A98" w:rsidP="00EA1A98">
      <w:pPr>
        <w:rPr>
          <w:sz w:val="28"/>
        </w:rPr>
      </w:pPr>
    </w:p>
    <w:p w:rsidR="00EA1A98" w:rsidRDefault="00EA1A98" w:rsidP="00EA1A98">
      <w:pPr>
        <w:rPr>
          <w:sz w:val="28"/>
        </w:rPr>
      </w:pPr>
    </w:p>
    <w:p w:rsidR="00EA1A98" w:rsidRDefault="00EA1A98" w:rsidP="00EA1A98">
      <w:pPr>
        <w:rPr>
          <w:sz w:val="28"/>
        </w:rPr>
      </w:pPr>
    </w:p>
    <w:p w:rsidR="00EA1A98" w:rsidRDefault="00EA1A98" w:rsidP="00EA1A98">
      <w:pPr>
        <w:rPr>
          <w:sz w:val="28"/>
        </w:rPr>
      </w:pPr>
    </w:p>
    <w:p w:rsidR="00EA1A98" w:rsidRDefault="00EA1A98" w:rsidP="00EA1A98">
      <w:pPr>
        <w:rPr>
          <w:sz w:val="28"/>
        </w:rPr>
      </w:pPr>
    </w:p>
    <w:p w:rsidR="00EA1A98" w:rsidRDefault="00EA1A98" w:rsidP="00EA1A98">
      <w:pPr>
        <w:rPr>
          <w:sz w:val="28"/>
        </w:rPr>
      </w:pPr>
    </w:p>
    <w:p w:rsidR="00EA1A98" w:rsidRDefault="00EA1A98" w:rsidP="00EA1A98">
      <w:pPr>
        <w:rPr>
          <w:sz w:val="28"/>
        </w:rPr>
      </w:pPr>
    </w:p>
    <w:p w:rsidR="005D5B55" w:rsidRDefault="005D5B55"/>
    <w:sectPr w:rsidR="005D5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A98"/>
    <w:rsid w:val="005D5B55"/>
    <w:rsid w:val="00715C91"/>
    <w:rsid w:val="00EA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A5433"/>
  <w15:chartTrackingRefBased/>
  <w15:docId w15:val="{9F3036A8-640A-4678-978E-A27902102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A9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EA1A98"/>
    <w:pPr>
      <w:keepNext/>
      <w:widowControl/>
      <w:jc w:val="both"/>
      <w:outlineLvl w:val="0"/>
    </w:pPr>
    <w:rPr>
      <w:sz w:val="24"/>
    </w:rPr>
  </w:style>
  <w:style w:type="paragraph" w:styleId="3">
    <w:name w:val="heading 3"/>
    <w:aliases w:val="H3,&quot;Сапфир&quot;, Знак, Знак3, Знак3 Знак,Знак3 Знак,!Главы документа"/>
    <w:basedOn w:val="a"/>
    <w:next w:val="a"/>
    <w:link w:val="30"/>
    <w:qFormat/>
    <w:rsid w:val="00EA1A98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EA1A98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aliases w:val="H3 Знак,&quot;Сапфир&quot; Знак, Знак Знак, Знак3 Знак1, Знак3 Знак Знак,Знак3 Знак Знак,!Главы документа Знак"/>
    <w:basedOn w:val="a0"/>
    <w:link w:val="3"/>
    <w:rsid w:val="00EA1A98"/>
    <w:rPr>
      <w:rFonts w:ascii="Times New Roman" w:eastAsia="Times New Roman" w:hAnsi="Times New Roman" w:cs="Times New Roman"/>
      <w:b/>
      <w:sz w:val="40"/>
      <w:szCs w:val="20"/>
    </w:rPr>
  </w:style>
  <w:style w:type="paragraph" w:styleId="a3">
    <w:name w:val="No Spacing"/>
    <w:link w:val="a4"/>
    <w:uiPriority w:val="1"/>
    <w:qFormat/>
    <w:rsid w:val="00EA1A98"/>
    <w:pPr>
      <w:spacing w:after="0" w:line="240" w:lineRule="auto"/>
    </w:pPr>
    <w:rPr>
      <w:rFonts w:ascii="Calibri" w:eastAsia="Calibri" w:hAnsi="Calibri" w:cs="Times New Roman"/>
      <w:b/>
      <w:i/>
      <w:lang w:eastAsia="en-US"/>
    </w:rPr>
  </w:style>
  <w:style w:type="character" w:customStyle="1" w:styleId="a4">
    <w:name w:val="Без интервала Знак"/>
    <w:link w:val="a3"/>
    <w:uiPriority w:val="1"/>
    <w:locked/>
    <w:rsid w:val="00EA1A98"/>
    <w:rPr>
      <w:rFonts w:ascii="Calibri" w:eastAsia="Calibri" w:hAnsi="Calibri" w:cs="Times New Roman"/>
      <w:b/>
      <w:i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2028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2</cp:revision>
  <dcterms:created xsi:type="dcterms:W3CDTF">2020-02-19T07:21:00Z</dcterms:created>
  <dcterms:modified xsi:type="dcterms:W3CDTF">2020-02-21T08:34:00Z</dcterms:modified>
</cp:coreProperties>
</file>