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9F4" w:rsidRDefault="00AD49F4" w:rsidP="00AD49F4">
      <w:pPr>
        <w:autoSpaceDE w:val="0"/>
        <w:autoSpaceDN w:val="0"/>
        <w:adjustRightInd w:val="0"/>
        <w:jc w:val="center"/>
        <w:rPr>
          <w:i/>
          <w:color w:val="000000"/>
          <w:sz w:val="18"/>
          <w:szCs w:val="18"/>
        </w:rPr>
      </w:pPr>
      <w:r w:rsidRPr="000D5CBB">
        <w:rPr>
          <w:noProof/>
          <w:sz w:val="18"/>
        </w:rPr>
        <w:drawing>
          <wp:inline distT="0" distB="0" distL="0" distR="0">
            <wp:extent cx="733425" cy="9715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9F4" w:rsidRPr="006F085C" w:rsidRDefault="006F085C" w:rsidP="006F085C">
      <w:pPr>
        <w:jc w:val="right"/>
        <w:rPr>
          <w:bCs/>
          <w:iCs/>
          <w:sz w:val="24"/>
          <w:szCs w:val="24"/>
        </w:rPr>
      </w:pPr>
      <w:r w:rsidRPr="006F085C">
        <w:rPr>
          <w:bCs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AD49F4" w:rsidRDefault="00AD49F4" w:rsidP="00AD49F4">
      <w:pPr>
        <w:rPr>
          <w:bCs/>
          <w:iCs/>
          <w:sz w:val="18"/>
          <w:szCs w:val="18"/>
        </w:rPr>
      </w:pPr>
    </w:p>
    <w:tbl>
      <w:tblPr>
        <w:tblW w:w="9900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AD49F4" w:rsidRPr="004227C4" w:rsidTr="00347C88">
        <w:trPr>
          <w:trHeight w:val="1152"/>
        </w:trPr>
        <w:tc>
          <w:tcPr>
            <w:tcW w:w="9900" w:type="dxa"/>
          </w:tcPr>
          <w:p w:rsidR="00AD49F4" w:rsidRPr="004227C4" w:rsidRDefault="00AD49F4" w:rsidP="00347C88">
            <w:pPr>
              <w:snapToGrid w:val="0"/>
              <w:jc w:val="center"/>
              <w:rPr>
                <w:rFonts w:cs="Calibri"/>
                <w:b/>
                <w:sz w:val="32"/>
                <w:szCs w:val="32"/>
                <w:lang w:eastAsia="ar-SA"/>
              </w:rPr>
            </w:pPr>
            <w:r w:rsidRPr="004227C4">
              <w:rPr>
                <w:b/>
                <w:sz w:val="32"/>
                <w:szCs w:val="32"/>
              </w:rPr>
              <w:t>КОМИТЕТ МЕСТНОГО САМОУПРАВЛЕНИЯ</w:t>
            </w:r>
          </w:p>
          <w:p w:rsidR="00AD49F4" w:rsidRPr="004227C4" w:rsidRDefault="00AD49F4" w:rsidP="00347C88">
            <w:pPr>
              <w:jc w:val="center"/>
              <w:rPr>
                <w:b/>
                <w:sz w:val="32"/>
                <w:szCs w:val="32"/>
              </w:rPr>
            </w:pPr>
            <w:r w:rsidRPr="004227C4">
              <w:rPr>
                <w:b/>
                <w:sz w:val="32"/>
                <w:szCs w:val="32"/>
              </w:rPr>
              <w:t>БОЯРОВСКОГО СЕЛЬСОВЕТА</w:t>
            </w:r>
          </w:p>
          <w:p w:rsidR="00AD49F4" w:rsidRDefault="00AD49F4" w:rsidP="00347C88">
            <w:pPr>
              <w:suppressAutoHyphens/>
              <w:jc w:val="center"/>
              <w:rPr>
                <w:b/>
                <w:sz w:val="32"/>
                <w:szCs w:val="32"/>
              </w:rPr>
            </w:pPr>
            <w:r w:rsidRPr="004227C4">
              <w:rPr>
                <w:b/>
                <w:sz w:val="32"/>
                <w:szCs w:val="32"/>
              </w:rPr>
              <w:t>БАШМАКОВСКОГО РАЙОНА</w:t>
            </w:r>
          </w:p>
          <w:p w:rsidR="00AD49F4" w:rsidRPr="004227C4" w:rsidRDefault="00AD49F4" w:rsidP="00347C88">
            <w:pPr>
              <w:suppressAutoHyphens/>
              <w:jc w:val="center"/>
              <w:rPr>
                <w:b/>
                <w:sz w:val="32"/>
                <w:szCs w:val="32"/>
              </w:rPr>
            </w:pPr>
            <w:r w:rsidRPr="004227C4">
              <w:rPr>
                <w:b/>
                <w:sz w:val="32"/>
                <w:szCs w:val="32"/>
              </w:rPr>
              <w:t>ПЕНЗЕНСКОЙ ОБЛАСТИ</w:t>
            </w:r>
          </w:p>
          <w:p w:rsidR="00AD49F4" w:rsidRPr="004227C4" w:rsidRDefault="00AD49F4" w:rsidP="00347C88">
            <w:pPr>
              <w:suppressAutoHyphens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СЕДЬМ</w:t>
            </w:r>
            <w:r w:rsidRPr="004227C4">
              <w:rPr>
                <w:b/>
                <w:sz w:val="32"/>
                <w:szCs w:val="32"/>
              </w:rPr>
              <w:t>ОГО СОЗЫВА</w:t>
            </w:r>
          </w:p>
          <w:p w:rsidR="00AD49F4" w:rsidRPr="004227C4" w:rsidRDefault="00AD49F4" w:rsidP="00347C88">
            <w:pPr>
              <w:suppressAutoHyphens/>
              <w:jc w:val="center"/>
              <w:rPr>
                <w:b/>
                <w:sz w:val="32"/>
                <w:szCs w:val="32"/>
              </w:rPr>
            </w:pPr>
          </w:p>
          <w:p w:rsidR="00AD49F4" w:rsidRPr="004227C4" w:rsidRDefault="00AD49F4" w:rsidP="00347C88">
            <w:pPr>
              <w:suppressAutoHyphens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4227C4">
              <w:rPr>
                <w:b/>
                <w:sz w:val="28"/>
                <w:szCs w:val="28"/>
              </w:rPr>
              <w:t>РЕШЕНИЕ</w:t>
            </w:r>
          </w:p>
        </w:tc>
      </w:tr>
      <w:tr w:rsidR="00AD49F4" w:rsidRPr="004227C4" w:rsidTr="00347C88">
        <w:trPr>
          <w:trHeight w:val="342"/>
        </w:trPr>
        <w:tc>
          <w:tcPr>
            <w:tcW w:w="9900" w:type="dxa"/>
          </w:tcPr>
          <w:p w:rsidR="00AD49F4" w:rsidRPr="004227C4" w:rsidRDefault="00AD49F4" w:rsidP="00347C88">
            <w:pPr>
              <w:suppressAutoHyphens/>
              <w:snapToGrid w:val="0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</w:tbl>
    <w:p w:rsidR="00AD49F4" w:rsidRDefault="00AD49F4" w:rsidP="00AD49F4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18"/>
          <w:szCs w:val="18"/>
        </w:rPr>
      </w:pPr>
    </w:p>
    <w:tbl>
      <w:tblPr>
        <w:tblpPr w:leftFromText="180" w:rightFromText="180" w:vertAnchor="text" w:horzAnchor="page" w:tblpX="4133" w:tblpY="-10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AD49F4" w:rsidTr="00347C88">
        <w:tc>
          <w:tcPr>
            <w:tcW w:w="284" w:type="dxa"/>
            <w:vAlign w:val="bottom"/>
            <w:hideMark/>
          </w:tcPr>
          <w:p w:rsidR="00AD49F4" w:rsidRDefault="00AD49F4" w:rsidP="00347C8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D49F4" w:rsidRPr="00FC15C4" w:rsidRDefault="00AD49F4" w:rsidP="00347C8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13.02</w:t>
            </w:r>
            <w:r w:rsidRPr="00FC15C4">
              <w:rPr>
                <w:color w:val="000000"/>
                <w:sz w:val="28"/>
                <w:szCs w:val="28"/>
              </w:rPr>
              <w:t>.2020</w:t>
            </w:r>
          </w:p>
        </w:tc>
        <w:tc>
          <w:tcPr>
            <w:tcW w:w="397" w:type="dxa"/>
            <w:vAlign w:val="bottom"/>
            <w:hideMark/>
          </w:tcPr>
          <w:p w:rsidR="00AD49F4" w:rsidRPr="00FC15C4" w:rsidRDefault="00AD49F4" w:rsidP="00347C88">
            <w:pPr>
              <w:jc w:val="center"/>
              <w:rPr>
                <w:color w:val="000000"/>
                <w:sz w:val="28"/>
                <w:szCs w:val="28"/>
              </w:rPr>
            </w:pPr>
            <w:r w:rsidRPr="00FC15C4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D49F4" w:rsidRPr="00FC15C4" w:rsidRDefault="00AD49F4" w:rsidP="00347C8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51 </w:t>
            </w:r>
            <w:r w:rsidRPr="00FC15C4">
              <w:rPr>
                <w:color w:val="000000"/>
                <w:sz w:val="28"/>
                <w:szCs w:val="28"/>
              </w:rPr>
              <w:t>-1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FC15C4">
              <w:rPr>
                <w:color w:val="000000"/>
                <w:sz w:val="28"/>
                <w:szCs w:val="28"/>
              </w:rPr>
              <w:t>/7</w:t>
            </w:r>
          </w:p>
        </w:tc>
      </w:tr>
      <w:tr w:rsidR="00AD49F4" w:rsidTr="00347C88">
        <w:tc>
          <w:tcPr>
            <w:tcW w:w="4650" w:type="dxa"/>
            <w:gridSpan w:val="4"/>
          </w:tcPr>
          <w:p w:rsidR="00AD49F4" w:rsidRDefault="00AD49F4" w:rsidP="00347C8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AD49F4" w:rsidRDefault="00AD49F4" w:rsidP="00347C8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с. Каменка</w:t>
            </w:r>
          </w:p>
        </w:tc>
      </w:tr>
    </w:tbl>
    <w:p w:rsidR="00AD49F4" w:rsidRDefault="00AD49F4" w:rsidP="00AD49F4">
      <w:pPr>
        <w:jc w:val="center"/>
        <w:rPr>
          <w:sz w:val="18"/>
          <w:szCs w:val="18"/>
        </w:rPr>
      </w:pPr>
    </w:p>
    <w:p w:rsidR="00AD49F4" w:rsidRDefault="00AD49F4" w:rsidP="00AD49F4">
      <w:pPr>
        <w:ind w:firstLine="500"/>
        <w:jc w:val="center"/>
        <w:rPr>
          <w:b/>
          <w:sz w:val="18"/>
          <w:szCs w:val="18"/>
        </w:rPr>
      </w:pPr>
    </w:p>
    <w:p w:rsidR="00AD49F4" w:rsidRDefault="00AD49F4" w:rsidP="00AD49F4">
      <w:pPr>
        <w:ind w:firstLine="500"/>
        <w:jc w:val="center"/>
        <w:rPr>
          <w:b/>
          <w:sz w:val="18"/>
          <w:szCs w:val="18"/>
        </w:rPr>
      </w:pPr>
    </w:p>
    <w:p w:rsidR="00AD49F4" w:rsidRDefault="00AD49F4" w:rsidP="00AD49F4">
      <w:pPr>
        <w:pStyle w:val="ConsPlusTitle"/>
        <w:widowControl/>
        <w:jc w:val="center"/>
        <w:rPr>
          <w:sz w:val="28"/>
          <w:szCs w:val="28"/>
        </w:rPr>
      </w:pPr>
    </w:p>
    <w:p w:rsidR="00AD49F4" w:rsidRPr="00766E41" w:rsidRDefault="00AD49F4" w:rsidP="00AD49F4">
      <w:pPr>
        <w:pStyle w:val="ConsPlusTitle"/>
        <w:widowControl/>
        <w:jc w:val="center"/>
        <w:rPr>
          <w:sz w:val="28"/>
          <w:szCs w:val="28"/>
        </w:rPr>
      </w:pPr>
      <w:r w:rsidRPr="00766E41">
        <w:rPr>
          <w:sz w:val="28"/>
          <w:szCs w:val="28"/>
        </w:rPr>
        <w:t xml:space="preserve">О </w:t>
      </w:r>
      <w:r w:rsidR="00CC62D7">
        <w:rPr>
          <w:sz w:val="28"/>
          <w:szCs w:val="28"/>
        </w:rPr>
        <w:t>создании</w:t>
      </w:r>
      <w:r w:rsidRPr="00766E41">
        <w:rPr>
          <w:sz w:val="28"/>
          <w:szCs w:val="28"/>
        </w:rPr>
        <w:t xml:space="preserve"> Комитета местного самоуправления </w:t>
      </w:r>
      <w:proofErr w:type="spellStart"/>
      <w:r>
        <w:rPr>
          <w:sz w:val="28"/>
          <w:szCs w:val="28"/>
        </w:rPr>
        <w:t>Бояровского</w:t>
      </w:r>
      <w:proofErr w:type="spellEnd"/>
      <w:r w:rsidRPr="00766E41">
        <w:rPr>
          <w:i/>
          <w:sz w:val="28"/>
          <w:szCs w:val="28"/>
        </w:rPr>
        <w:t xml:space="preserve"> </w:t>
      </w:r>
      <w:r w:rsidRPr="00766E41">
        <w:rPr>
          <w:sz w:val="28"/>
          <w:szCs w:val="28"/>
        </w:rPr>
        <w:t xml:space="preserve">сельсовета </w:t>
      </w:r>
      <w:proofErr w:type="spellStart"/>
      <w:r w:rsidRPr="00101D6D">
        <w:rPr>
          <w:sz w:val="28"/>
          <w:szCs w:val="28"/>
        </w:rPr>
        <w:t>Башмаковского</w:t>
      </w:r>
      <w:proofErr w:type="spellEnd"/>
      <w:r w:rsidRPr="00766E41">
        <w:rPr>
          <w:sz w:val="28"/>
          <w:szCs w:val="28"/>
        </w:rPr>
        <w:t xml:space="preserve"> района Пензенской области </w:t>
      </w:r>
      <w:r w:rsidR="008D6985">
        <w:rPr>
          <w:sz w:val="28"/>
          <w:szCs w:val="28"/>
        </w:rPr>
        <w:t xml:space="preserve">с </w:t>
      </w:r>
      <w:r w:rsidRPr="00766E41">
        <w:rPr>
          <w:sz w:val="28"/>
          <w:szCs w:val="28"/>
        </w:rPr>
        <w:t xml:space="preserve">правами </w:t>
      </w:r>
      <w:r w:rsidR="008D6985">
        <w:rPr>
          <w:sz w:val="28"/>
          <w:szCs w:val="28"/>
        </w:rPr>
        <w:t xml:space="preserve">                      </w:t>
      </w:r>
      <w:r w:rsidRPr="00766E41">
        <w:rPr>
          <w:sz w:val="28"/>
          <w:szCs w:val="28"/>
        </w:rPr>
        <w:t>юридического лица</w:t>
      </w:r>
    </w:p>
    <w:p w:rsidR="00AD49F4" w:rsidRPr="00766E41" w:rsidRDefault="00AD49F4" w:rsidP="00AD49F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49F4" w:rsidRPr="00766E41" w:rsidRDefault="00AD49F4" w:rsidP="00AD49F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766E41">
        <w:rPr>
          <w:sz w:val="28"/>
          <w:szCs w:val="28"/>
        </w:rPr>
        <w:t xml:space="preserve">В соответствии с частью 2 статьи 41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руководствуясь Уставом </w:t>
      </w:r>
      <w:proofErr w:type="spellStart"/>
      <w:r>
        <w:rPr>
          <w:sz w:val="28"/>
          <w:szCs w:val="28"/>
        </w:rPr>
        <w:t>Бояровского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>
        <w:rPr>
          <w:sz w:val="28"/>
          <w:szCs w:val="28"/>
        </w:rPr>
        <w:t xml:space="preserve"> района Пензенской области,</w:t>
      </w:r>
    </w:p>
    <w:p w:rsidR="00AD49F4" w:rsidRPr="002352D2" w:rsidRDefault="00AD49F4" w:rsidP="00AD49F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766E41">
        <w:rPr>
          <w:sz w:val="28"/>
          <w:szCs w:val="28"/>
        </w:rPr>
        <w:t xml:space="preserve">Комитет местного самоуправления </w:t>
      </w:r>
      <w:proofErr w:type="spellStart"/>
      <w:r>
        <w:rPr>
          <w:sz w:val="28"/>
          <w:szCs w:val="28"/>
        </w:rPr>
        <w:t>Бояровского</w:t>
      </w:r>
      <w:proofErr w:type="spellEnd"/>
      <w:r w:rsidRPr="00101D6D">
        <w:rPr>
          <w:sz w:val="28"/>
          <w:szCs w:val="28"/>
        </w:rPr>
        <w:t xml:space="preserve"> сельсовета </w:t>
      </w:r>
      <w:proofErr w:type="spellStart"/>
      <w:r w:rsidRPr="00101D6D">
        <w:rPr>
          <w:sz w:val="28"/>
          <w:szCs w:val="28"/>
        </w:rPr>
        <w:t>Башмаковского</w:t>
      </w:r>
      <w:proofErr w:type="spellEnd"/>
      <w:r w:rsidRPr="00101D6D">
        <w:rPr>
          <w:sz w:val="28"/>
          <w:szCs w:val="28"/>
        </w:rPr>
        <w:t xml:space="preserve"> района Пензенской области</w:t>
      </w:r>
      <w:r w:rsidRPr="00766E41">
        <w:rPr>
          <w:i/>
          <w:sz w:val="28"/>
          <w:szCs w:val="28"/>
        </w:rPr>
        <w:t xml:space="preserve"> </w:t>
      </w:r>
      <w:r w:rsidRPr="002352D2">
        <w:rPr>
          <w:b/>
          <w:sz w:val="28"/>
          <w:szCs w:val="28"/>
        </w:rPr>
        <w:t>решил:</w:t>
      </w:r>
    </w:p>
    <w:p w:rsidR="00AD49F4" w:rsidRPr="00766E41" w:rsidRDefault="00AD49F4" w:rsidP="00AD49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D49F4" w:rsidRDefault="00AD49F4" w:rsidP="00AD49F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766E41">
        <w:rPr>
          <w:sz w:val="28"/>
          <w:szCs w:val="28"/>
        </w:rPr>
        <w:t>1.</w:t>
      </w:r>
      <w:r w:rsidR="00CC62D7">
        <w:rPr>
          <w:sz w:val="28"/>
          <w:szCs w:val="28"/>
        </w:rPr>
        <w:t>Созда</w:t>
      </w:r>
      <w:r w:rsidRPr="00766E41">
        <w:rPr>
          <w:sz w:val="28"/>
          <w:szCs w:val="28"/>
        </w:rPr>
        <w:t xml:space="preserve">ть Комитет местного самоуправления </w:t>
      </w:r>
      <w:proofErr w:type="spellStart"/>
      <w:r>
        <w:rPr>
          <w:sz w:val="28"/>
          <w:szCs w:val="28"/>
        </w:rPr>
        <w:t>Бояровского</w:t>
      </w:r>
      <w:proofErr w:type="spellEnd"/>
      <w:r w:rsidRPr="00101D6D">
        <w:rPr>
          <w:sz w:val="28"/>
          <w:szCs w:val="28"/>
        </w:rPr>
        <w:t xml:space="preserve"> сельсовета </w:t>
      </w:r>
      <w:proofErr w:type="spellStart"/>
      <w:r w:rsidRPr="00101D6D">
        <w:rPr>
          <w:sz w:val="28"/>
          <w:szCs w:val="28"/>
        </w:rPr>
        <w:t>Башмаковского</w:t>
      </w:r>
      <w:proofErr w:type="spellEnd"/>
      <w:r w:rsidRPr="00101D6D">
        <w:rPr>
          <w:sz w:val="28"/>
          <w:szCs w:val="28"/>
        </w:rPr>
        <w:t xml:space="preserve"> района Пензенской области</w:t>
      </w:r>
      <w:r w:rsidR="00CC62D7">
        <w:rPr>
          <w:sz w:val="28"/>
          <w:szCs w:val="28"/>
        </w:rPr>
        <w:t xml:space="preserve"> с </w:t>
      </w:r>
      <w:r w:rsidRPr="00766E41">
        <w:rPr>
          <w:sz w:val="28"/>
          <w:szCs w:val="28"/>
        </w:rPr>
        <w:t>правами юридического лица.</w:t>
      </w:r>
    </w:p>
    <w:p w:rsidR="008D6985" w:rsidRPr="008D6985" w:rsidRDefault="008D6985" w:rsidP="008D6985">
      <w:pPr>
        <w:autoSpaceDE w:val="0"/>
        <w:autoSpaceDN w:val="0"/>
        <w:adjustRightInd w:val="0"/>
        <w:ind w:firstLine="2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2.</w:t>
      </w:r>
      <w:r w:rsidRPr="008D6985">
        <w:rPr>
          <w:sz w:val="28"/>
          <w:szCs w:val="28"/>
        </w:rPr>
        <w:t xml:space="preserve"> Уполномочить</w:t>
      </w:r>
      <w:r w:rsidR="00684681">
        <w:rPr>
          <w:sz w:val="28"/>
          <w:szCs w:val="28"/>
        </w:rPr>
        <w:t xml:space="preserve"> исполняющего обязанности</w:t>
      </w:r>
      <w:r w:rsidRPr="008D6985">
        <w:rPr>
          <w:sz w:val="28"/>
          <w:szCs w:val="28"/>
        </w:rPr>
        <w:t xml:space="preserve"> глав</w:t>
      </w:r>
      <w:r w:rsidR="00684681">
        <w:rPr>
          <w:sz w:val="28"/>
          <w:szCs w:val="28"/>
        </w:rPr>
        <w:t>ы</w:t>
      </w:r>
      <w:bookmarkStart w:id="0" w:name="_GoBack"/>
      <w:bookmarkEnd w:id="0"/>
      <w:r w:rsidRPr="008D6985"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Бояровского</w:t>
      </w:r>
      <w:proofErr w:type="spellEnd"/>
      <w:r w:rsidRPr="008D6985">
        <w:rPr>
          <w:sz w:val="28"/>
          <w:szCs w:val="28"/>
        </w:rPr>
        <w:t xml:space="preserve"> сельсовета </w:t>
      </w:r>
      <w:proofErr w:type="spellStart"/>
      <w:r w:rsidRPr="008D6985">
        <w:rPr>
          <w:sz w:val="28"/>
          <w:szCs w:val="28"/>
        </w:rPr>
        <w:t>Башмаковского</w:t>
      </w:r>
      <w:proofErr w:type="spellEnd"/>
      <w:r w:rsidRPr="008D6985">
        <w:rPr>
          <w:sz w:val="28"/>
          <w:szCs w:val="28"/>
        </w:rPr>
        <w:t xml:space="preserve"> района Пензенской области </w:t>
      </w:r>
      <w:r>
        <w:rPr>
          <w:sz w:val="28"/>
          <w:szCs w:val="28"/>
        </w:rPr>
        <w:t>Клюева Анатолия Владимировича</w:t>
      </w:r>
      <w:r w:rsidRPr="008D6985">
        <w:rPr>
          <w:sz w:val="28"/>
          <w:szCs w:val="28"/>
        </w:rPr>
        <w:t xml:space="preserve"> осуществить необходимые действия по регистрации Комитета местного самоуправления </w:t>
      </w:r>
      <w:proofErr w:type="spellStart"/>
      <w:r>
        <w:rPr>
          <w:sz w:val="28"/>
          <w:szCs w:val="28"/>
        </w:rPr>
        <w:t>Бояровского</w:t>
      </w:r>
      <w:proofErr w:type="spellEnd"/>
      <w:r w:rsidRPr="008D6985">
        <w:rPr>
          <w:sz w:val="28"/>
          <w:szCs w:val="28"/>
        </w:rPr>
        <w:t xml:space="preserve"> сельсовета </w:t>
      </w:r>
      <w:proofErr w:type="spellStart"/>
      <w:r w:rsidRPr="008D6985">
        <w:rPr>
          <w:sz w:val="28"/>
          <w:szCs w:val="28"/>
        </w:rPr>
        <w:t>Башмаковского</w:t>
      </w:r>
      <w:proofErr w:type="spellEnd"/>
      <w:r w:rsidRPr="008D6985">
        <w:rPr>
          <w:sz w:val="28"/>
          <w:szCs w:val="28"/>
        </w:rPr>
        <w:t xml:space="preserve"> района Пензенской области.</w:t>
      </w:r>
    </w:p>
    <w:p w:rsidR="00AD49F4" w:rsidRPr="00766E41" w:rsidRDefault="008D6985" w:rsidP="00AD49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D49F4" w:rsidRPr="00766E41">
        <w:rPr>
          <w:sz w:val="28"/>
          <w:szCs w:val="28"/>
        </w:rPr>
        <w:t xml:space="preserve">. Настоящее решение вступает в силу </w:t>
      </w:r>
      <w:r w:rsidR="00AD49F4">
        <w:rPr>
          <w:sz w:val="28"/>
          <w:szCs w:val="28"/>
        </w:rPr>
        <w:t>на следующий день после дня его</w:t>
      </w:r>
      <w:r w:rsidR="00AD49F4" w:rsidRPr="00766E41">
        <w:rPr>
          <w:sz w:val="28"/>
          <w:szCs w:val="28"/>
        </w:rPr>
        <w:t xml:space="preserve"> официального опубликования.</w:t>
      </w:r>
    </w:p>
    <w:p w:rsidR="00AD49F4" w:rsidRPr="00766E41" w:rsidRDefault="008D6985" w:rsidP="00AD49F4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AD49F4" w:rsidRPr="00766E41">
        <w:rPr>
          <w:sz w:val="28"/>
          <w:szCs w:val="28"/>
        </w:rPr>
        <w:t>. Настоящее решение опубликовать в инф</w:t>
      </w:r>
      <w:r w:rsidR="00AD49F4">
        <w:rPr>
          <w:sz w:val="28"/>
          <w:szCs w:val="28"/>
        </w:rPr>
        <w:t>ормационном бюллетене «Сельские ведомости»</w:t>
      </w:r>
      <w:r w:rsidR="00AD49F4" w:rsidRPr="00766E41">
        <w:rPr>
          <w:sz w:val="28"/>
          <w:szCs w:val="28"/>
        </w:rPr>
        <w:t>.</w:t>
      </w:r>
    </w:p>
    <w:p w:rsidR="00AD49F4" w:rsidRDefault="008D6985" w:rsidP="00AD49F4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AD49F4" w:rsidRPr="00766E41">
        <w:rPr>
          <w:sz w:val="28"/>
          <w:szCs w:val="28"/>
        </w:rPr>
        <w:t xml:space="preserve">. Контроль за исполнением настоящего решения возложить на главу </w:t>
      </w:r>
      <w:proofErr w:type="spellStart"/>
      <w:r w:rsidR="00AD49F4">
        <w:rPr>
          <w:sz w:val="28"/>
          <w:szCs w:val="28"/>
        </w:rPr>
        <w:t>Бояровского</w:t>
      </w:r>
      <w:proofErr w:type="spellEnd"/>
      <w:r w:rsidR="00AD49F4" w:rsidRPr="00101D6D">
        <w:rPr>
          <w:sz w:val="28"/>
          <w:szCs w:val="28"/>
        </w:rPr>
        <w:t xml:space="preserve"> сельсовета </w:t>
      </w:r>
      <w:proofErr w:type="spellStart"/>
      <w:r w:rsidR="00AD49F4" w:rsidRPr="00101D6D">
        <w:rPr>
          <w:sz w:val="28"/>
          <w:szCs w:val="28"/>
        </w:rPr>
        <w:t>Башмаковского</w:t>
      </w:r>
      <w:proofErr w:type="spellEnd"/>
      <w:r w:rsidR="00AD49F4" w:rsidRPr="00101D6D">
        <w:rPr>
          <w:sz w:val="28"/>
          <w:szCs w:val="28"/>
        </w:rPr>
        <w:t xml:space="preserve"> района Пензенской области</w:t>
      </w:r>
      <w:r w:rsidR="00AD49F4">
        <w:rPr>
          <w:sz w:val="28"/>
          <w:szCs w:val="28"/>
        </w:rPr>
        <w:t xml:space="preserve"> Сафронову В.П.</w:t>
      </w:r>
    </w:p>
    <w:p w:rsidR="00AD49F4" w:rsidRPr="00766E41" w:rsidRDefault="00AD49F4" w:rsidP="00AD49F4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</w:p>
    <w:p w:rsidR="006F085C" w:rsidRDefault="00AD49F4" w:rsidP="006F085C">
      <w:pPr>
        <w:autoSpaceDE w:val="0"/>
        <w:autoSpaceDN w:val="0"/>
        <w:adjustRightInd w:val="0"/>
        <w:jc w:val="both"/>
        <w:outlineLvl w:val="0"/>
      </w:pPr>
      <w:r w:rsidRPr="00766E41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Бояровского</w:t>
      </w:r>
      <w:proofErr w:type="spellEnd"/>
      <w:r>
        <w:rPr>
          <w:sz w:val="28"/>
          <w:szCs w:val="28"/>
        </w:rPr>
        <w:t xml:space="preserve"> сельсовета</w:t>
      </w:r>
      <w:r w:rsidRPr="00766E41">
        <w:t xml:space="preserve">                                        </w:t>
      </w:r>
      <w:r>
        <w:t xml:space="preserve">     </w:t>
      </w:r>
      <w:r w:rsidR="006F085C">
        <w:t xml:space="preserve">              </w:t>
      </w:r>
    </w:p>
    <w:p w:rsidR="006F085C" w:rsidRDefault="006F085C" w:rsidP="006F085C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Башмаковского</w:t>
      </w:r>
      <w:proofErr w:type="spellEnd"/>
      <w:r>
        <w:rPr>
          <w:sz w:val="28"/>
          <w:szCs w:val="28"/>
        </w:rPr>
        <w:t xml:space="preserve"> района Пензенской области</w:t>
      </w:r>
      <w:r w:rsidR="00AD49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</w:t>
      </w:r>
      <w:r w:rsidRPr="002352D2">
        <w:rPr>
          <w:sz w:val="28"/>
          <w:szCs w:val="28"/>
        </w:rPr>
        <w:t>В.П.</w:t>
      </w:r>
      <w:r>
        <w:t xml:space="preserve"> </w:t>
      </w:r>
      <w:r>
        <w:rPr>
          <w:sz w:val="28"/>
          <w:szCs w:val="28"/>
        </w:rPr>
        <w:t>Сафронова</w:t>
      </w:r>
    </w:p>
    <w:sectPr w:rsidR="006F085C" w:rsidSect="008D698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4"/>
    <w:rsid w:val="005D5B55"/>
    <w:rsid w:val="00684681"/>
    <w:rsid w:val="006F085C"/>
    <w:rsid w:val="008D6985"/>
    <w:rsid w:val="00AD49F4"/>
    <w:rsid w:val="00CC6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D4A90"/>
  <w15:chartTrackingRefBased/>
  <w15:docId w15:val="{3431C9B8-A367-4789-88AE-D9BAAE1C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9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D49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C62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62D7"/>
    <w:rPr>
      <w:rFonts w:ascii="Segoe UI" w:eastAsia="Times New Roman" w:hAnsi="Segoe UI" w:cs="Segoe UI"/>
      <w:sz w:val="18"/>
      <w:szCs w:val="18"/>
    </w:rPr>
  </w:style>
  <w:style w:type="paragraph" w:customStyle="1" w:styleId="a5">
    <w:name w:val="Знак"/>
    <w:basedOn w:val="a"/>
    <w:rsid w:val="008D6985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9</cp:revision>
  <cp:lastPrinted>2020-02-17T13:55:00Z</cp:lastPrinted>
  <dcterms:created xsi:type="dcterms:W3CDTF">2020-02-10T12:51:00Z</dcterms:created>
  <dcterms:modified xsi:type="dcterms:W3CDTF">2020-02-17T13:55:00Z</dcterms:modified>
</cp:coreProperties>
</file>